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203361D0" w:rsidR="00516346" w:rsidRPr="009C6393" w:rsidRDefault="00516346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7971CE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Julijana Matanović, Anka Dorić, Novinarski zadatak</w:t>
                            </w:r>
                          </w:p>
                          <w:p w14:paraId="4EC65C37" w14:textId="77777777" w:rsidR="00516346" w:rsidRPr="00712948" w:rsidRDefault="00516346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203361D0" w:rsidR="00516346" w:rsidRPr="009C6393" w:rsidRDefault="00516346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7971CE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Julijana Matanović, Anka Dorić, Novinarski zadatak</w:t>
                      </w:r>
                    </w:p>
                    <w:p w14:paraId="4EC65C37" w14:textId="77777777" w:rsidR="00516346" w:rsidRPr="00712948" w:rsidRDefault="00516346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516346" w:rsidRDefault="00516346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516346" w:rsidRDefault="00516346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516346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14:paraId="5992E900" w14:textId="2734F1D2" w:rsidR="005D75ED" w:rsidRPr="005D75ED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us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pore</w:t>
      </w:r>
      <w:r>
        <w:rPr>
          <w:rFonts w:asciiTheme="minorHAnsi" w:eastAsiaTheme="minorHAnsi" w:hAnsiTheme="minorHAnsi" w:cstheme="minorHAnsi"/>
          <w:noProof/>
          <w:lang w:eastAsia="en-US"/>
        </w:rPr>
        <w:t>dit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vlastite spoznaje o svijetu i prikaz svijeta u književnome tekstu</w:t>
      </w:r>
    </w:p>
    <w:p w14:paraId="74019BC2" w14:textId="30F61546" w:rsidR="005D75ED" w:rsidRPr="005D75ED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opisat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glavni lik i situaciju u kojoj se našao; prosu</w:t>
      </w:r>
      <w:r>
        <w:rPr>
          <w:rFonts w:asciiTheme="minorHAnsi" w:eastAsiaTheme="minorHAnsi" w:hAnsiTheme="minorHAnsi" w:cstheme="minorHAnsi"/>
          <w:noProof/>
          <w:lang w:eastAsia="en-US"/>
        </w:rPr>
        <w:t>diti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postupke, govor i osjećaje glavnoga lika navodeći kako bi se </w:t>
      </w:r>
      <w:r>
        <w:rPr>
          <w:rFonts w:asciiTheme="minorHAnsi" w:eastAsiaTheme="minorHAnsi" w:hAnsiTheme="minorHAnsi" w:cstheme="minorHAnsi"/>
          <w:noProof/>
          <w:lang w:eastAsia="en-US"/>
        </w:rPr>
        <w:t xml:space="preserve">ti 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osjećao i postupio na njegovu mjestu</w:t>
      </w:r>
    </w:p>
    <w:p w14:paraId="695F337B" w14:textId="058EC2A6" w:rsidR="003A7A39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 w:rsidR="00516346">
        <w:rPr>
          <w:rFonts w:asciiTheme="minorHAnsi" w:eastAsiaTheme="minorHAnsi" w:hAnsiTheme="minorHAnsi" w:cstheme="minorHAnsi"/>
          <w:noProof/>
          <w:lang w:eastAsia="en-US"/>
        </w:rPr>
        <w:t>p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repozna</w:t>
      </w:r>
      <w:r w:rsidR="00516346">
        <w:rPr>
          <w:rFonts w:asciiTheme="minorHAnsi" w:eastAsiaTheme="minorHAnsi" w:hAnsiTheme="minorHAnsi" w:cstheme="minorHAnsi"/>
          <w:noProof/>
          <w:lang w:eastAsia="en-US"/>
        </w:rPr>
        <w:t>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problematiku i ideju ulomka.</w:t>
      </w:r>
    </w:p>
    <w:p w14:paraId="50CE1B57" w14:textId="77777777" w:rsidR="00516346" w:rsidRPr="003A7A39" w:rsidRDefault="00516346" w:rsidP="005D75ED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7C76A7D9" w:rsidR="00661C3D" w:rsidRPr="00D12F0D" w:rsidRDefault="004D3EF2" w:rsidP="00661C3D">
      <w:pPr>
        <w:pStyle w:val="Bezproreda"/>
        <w:rPr>
          <w:i/>
          <w:iCs/>
          <w:color w:val="7030A0"/>
          <w:sz w:val="26"/>
          <w:szCs w:val="26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bookmarkStart w:id="0" w:name="_Hlk86675138"/>
      <w:r w:rsidR="007971CE" w:rsidRPr="00D12F0D">
        <w:rPr>
          <w:rFonts w:cstheme="minorHAnsi"/>
          <w:b/>
          <w:color w:val="7030A0"/>
          <w:sz w:val="26"/>
          <w:szCs w:val="26"/>
        </w:rPr>
        <w:t>Julijana Matanović, Anka Dorić</w:t>
      </w:r>
      <w:bookmarkEnd w:id="0"/>
      <w:r w:rsidR="007971CE" w:rsidRPr="00D12F0D">
        <w:rPr>
          <w:rFonts w:cstheme="minorHAnsi"/>
          <w:b/>
          <w:color w:val="7030A0"/>
          <w:sz w:val="26"/>
          <w:szCs w:val="26"/>
        </w:rPr>
        <w:t xml:space="preserve">, </w:t>
      </w:r>
      <w:bookmarkStart w:id="1" w:name="_Hlk86674999"/>
      <w:r w:rsidR="007971CE" w:rsidRPr="00D12F0D">
        <w:rPr>
          <w:rFonts w:cstheme="minorHAnsi"/>
          <w:b/>
          <w:color w:val="7030A0"/>
          <w:sz w:val="26"/>
          <w:szCs w:val="26"/>
        </w:rPr>
        <w:t>Novinarski zadatak</w:t>
      </w:r>
    </w:p>
    <w:bookmarkEnd w:id="1"/>
    <w:p w14:paraId="7D70AAC9" w14:textId="77777777" w:rsidR="00661C3D" w:rsidRPr="00D12F0D" w:rsidRDefault="00661C3D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77777777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C63D8D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C63D8D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DE31539" w14:textId="40D992AB" w:rsidR="00E650D7" w:rsidRPr="00C63D8D" w:rsidRDefault="00D12F0D" w:rsidP="00A244A9">
      <w:pPr>
        <w:spacing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 xml:space="preserve">Je li nužno uvijek biti iskren ili je katkad opravdano zaobići istinu? Navedi nekoliko situacija u kojima ljudi ne govore ili prešućuju istinu. Koji bi mogli biti razlozi zbog kojih neke osobe odluče lagati? Što misliš, kako se pritom osjećaju? Objasni svoj odgovor. </w:t>
      </w:r>
      <w:r w:rsidR="004D3EF2" w:rsidRPr="00C63D8D">
        <w:rPr>
          <w:sz w:val="24"/>
          <w:szCs w:val="24"/>
        </w:rPr>
        <w:t>Zabilježi svoj odgovor u bilježnicu.</w:t>
      </w:r>
    </w:p>
    <w:p w14:paraId="46AE0734" w14:textId="25E27FD0" w:rsidR="00B852B1" w:rsidRPr="00C63D8D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45A6598D" w:rsidR="00305372" w:rsidRPr="00C63D8D" w:rsidRDefault="00516346" w:rsidP="00516346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 xml:space="preserve">Otvori 33.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Pr="00C63D8D">
        <w:rPr>
          <w:sz w:val="24"/>
          <w:szCs w:val="24"/>
        </w:rPr>
        <w:t>1. dio (</w:t>
      </w:r>
      <w:hyperlink r:id="rId9" w:history="1">
        <w:r w:rsidRPr="00C63D8D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C63D8D">
        <w:rPr>
          <w:sz w:val="24"/>
          <w:szCs w:val="24"/>
        </w:rPr>
        <w:t xml:space="preserve">). Danas ćeš se upoznati s tekstom </w:t>
      </w:r>
      <w:r w:rsidRPr="00C63D8D">
        <w:rPr>
          <w:b/>
          <w:i/>
          <w:sz w:val="24"/>
          <w:szCs w:val="24"/>
        </w:rPr>
        <w:t xml:space="preserve">Novinarski zadatak </w:t>
      </w:r>
      <w:r w:rsidRPr="00C63D8D">
        <w:rPr>
          <w:sz w:val="24"/>
          <w:szCs w:val="24"/>
        </w:rPr>
        <w:t xml:space="preserve">Julijane Matanović i Anka Dorić. Naslov i ime autorica zapiši u bilježnicu. </w:t>
      </w:r>
      <w:r w:rsidR="00670812" w:rsidRPr="00C63D8D">
        <w:rPr>
          <w:sz w:val="24"/>
          <w:szCs w:val="24"/>
        </w:rPr>
        <w:t xml:space="preserve">Pročitaj </w:t>
      </w:r>
      <w:r w:rsidRPr="00C63D8D">
        <w:rPr>
          <w:sz w:val="24"/>
          <w:szCs w:val="24"/>
        </w:rPr>
        <w:t xml:space="preserve">ga </w:t>
      </w:r>
      <w:r w:rsidR="00022660" w:rsidRPr="00C63D8D">
        <w:rPr>
          <w:sz w:val="24"/>
          <w:szCs w:val="24"/>
        </w:rPr>
        <w:t xml:space="preserve">u udžbeniku ili </w:t>
      </w:r>
      <w:r w:rsidR="00670812" w:rsidRPr="00C63D8D">
        <w:rPr>
          <w:sz w:val="24"/>
          <w:szCs w:val="24"/>
        </w:rPr>
        <w:t xml:space="preserve">uz pomoć poveznice </w:t>
      </w:r>
      <w:r w:rsidR="00C263F8" w:rsidRPr="00C63D8D">
        <w:rPr>
          <w:sz w:val="24"/>
          <w:szCs w:val="24"/>
        </w:rPr>
        <w:t xml:space="preserve">poslušaj </w:t>
      </w:r>
      <w:r w:rsidR="00670812" w:rsidRPr="00C63D8D">
        <w:rPr>
          <w:sz w:val="24"/>
          <w:szCs w:val="24"/>
        </w:rPr>
        <w:t>u digitalnome udžbeniku</w:t>
      </w:r>
      <w:r w:rsidR="00A83EE3" w:rsidRPr="00C63D8D">
        <w:rPr>
          <w:sz w:val="24"/>
          <w:szCs w:val="24"/>
        </w:rPr>
        <w:t xml:space="preserve"> (</w:t>
      </w:r>
      <w:hyperlink r:id="rId10" w:history="1">
        <w:r w:rsidRPr="00C63D8D">
          <w:rPr>
            <w:rStyle w:val="Hiperveza"/>
            <w:sz w:val="24"/>
            <w:szCs w:val="24"/>
          </w:rPr>
          <w:t>https://www.e-sfera.hr/dodatni-digitalni-sadrzaji/8f7fbd72-3682-49e2-9935-f5c7e08459b8/</w:t>
        </w:r>
      </w:hyperlink>
      <w:r w:rsidRPr="00C63D8D">
        <w:rPr>
          <w:sz w:val="24"/>
          <w:szCs w:val="24"/>
        </w:rPr>
        <w:t xml:space="preserve"> </w:t>
      </w:r>
      <w:r w:rsidR="004D3EF2" w:rsidRPr="00C63D8D">
        <w:rPr>
          <w:sz w:val="24"/>
          <w:szCs w:val="24"/>
        </w:rPr>
        <w:t xml:space="preserve"> )</w:t>
      </w:r>
      <w:r w:rsidRPr="00C63D8D">
        <w:rPr>
          <w:sz w:val="24"/>
          <w:szCs w:val="24"/>
        </w:rPr>
        <w:t>.</w:t>
      </w:r>
    </w:p>
    <w:p w14:paraId="33E33536" w14:textId="77777777" w:rsidR="00B852B1" w:rsidRPr="00C63D8D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0A02243B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516346" w:rsidRPr="00C63D8D">
        <w:rPr>
          <w:sz w:val="24"/>
          <w:szCs w:val="24"/>
        </w:rPr>
        <w:t>36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2" w:name="_Hlk84084091"/>
    </w:p>
    <w:p w14:paraId="49790ACC" w14:textId="4760F45B" w:rsidR="0060511B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2"/>
      <w:r w:rsidR="00CE2259" w:rsidRPr="00C63D8D">
        <w:rPr>
          <w:b/>
          <w:color w:val="FFFFFF" w:themeColor="background1"/>
          <w:sz w:val="24"/>
          <w:szCs w:val="24"/>
        </w:rPr>
        <w:t>pojmova</w:t>
      </w:r>
      <w:r w:rsidR="003A7A39" w:rsidRPr="00C63D8D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C63D8D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6F11AC7A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>36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42047E03" w14:textId="77777777" w:rsidR="00E650D7" w:rsidRPr="00C63D8D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6987FC3D" w:rsidR="00211BCC" w:rsidRPr="00C63D8D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b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C63D8D">
        <w:rPr>
          <w:rStyle w:val="Hiperveza"/>
          <w:i/>
          <w:color w:val="auto"/>
          <w:sz w:val="24"/>
          <w:szCs w:val="24"/>
          <w:u w:val="none"/>
        </w:rPr>
        <w:t>o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>tri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digitalne igre (poveznica:</w:t>
      </w:r>
      <w:r w:rsidRPr="00C63D8D">
        <w:rPr>
          <w:sz w:val="24"/>
          <w:szCs w:val="24"/>
        </w:rPr>
        <w:t xml:space="preserve"> </w:t>
      </w:r>
      <w:hyperlink r:id="rId11" w:history="1">
        <w:r w:rsidR="00A244A9" w:rsidRPr="00C63D8D">
          <w:rPr>
            <w:rStyle w:val="Hiperveza"/>
            <w:sz w:val="24"/>
            <w:szCs w:val="24"/>
          </w:rPr>
          <w:t>https://www.e-sfera.hr/dodatni-digitalni-sadrzaji/8f7fbd72-3682-49e2-9935-f5c7e08459b8/</w:t>
        </w:r>
      </w:hyperlink>
      <w:r w:rsidR="00A244A9" w:rsidRPr="00C63D8D">
        <w:rPr>
          <w:sz w:val="24"/>
          <w:szCs w:val="24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).</w:t>
      </w:r>
    </w:p>
    <w:p w14:paraId="6C3A1D1C" w14:textId="75DC772F" w:rsidR="0093229D" w:rsidRPr="00C63D8D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5D52C21" w14:textId="77777777" w:rsidR="00A244A9" w:rsidRPr="00C63D8D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32746C2" w14:textId="009E9E2C" w:rsidR="00A244A9" w:rsidRDefault="004D3EF2" w:rsidP="00A244A9">
      <w:pPr>
        <w:pStyle w:val="Bezproreda"/>
        <w:rPr>
          <w:rFonts w:cstheme="minorHAnsi"/>
          <w:b/>
          <w:color w:val="7030A0"/>
          <w:sz w:val="26"/>
          <w:szCs w:val="26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A244A9" w:rsidRPr="00D12F0D">
        <w:rPr>
          <w:rFonts w:cstheme="minorHAnsi"/>
          <w:b/>
          <w:color w:val="7030A0"/>
          <w:sz w:val="26"/>
          <w:szCs w:val="26"/>
        </w:rPr>
        <w:t>Julijana Matanović, Anka Dorić, Novinarski zadatak</w:t>
      </w:r>
    </w:p>
    <w:p w14:paraId="60269C54" w14:textId="77777777" w:rsidR="00F535AB" w:rsidRPr="00D12F0D" w:rsidRDefault="00F535A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33B5BE19" w:rsidR="0060511B" w:rsidRPr="00C63D8D" w:rsidRDefault="00F535A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1. aktivnost – gledanje emisije</w:t>
      </w:r>
    </w:p>
    <w:p w14:paraId="0070DD12" w14:textId="1D7C55F1" w:rsidR="004D3EF2" w:rsidRPr="00C63D8D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2" w:history="1">
        <w:r w:rsidR="00A244A9" w:rsidRPr="00C63D8D">
          <w:rPr>
            <w:rStyle w:val="Hiperveza"/>
            <w:sz w:val="24"/>
            <w:szCs w:val="24"/>
          </w:rPr>
          <w:t>https://www.e-sfera.hr/dodatni-digitalni-sadrzaji/8f7fbd72-3682-49e2-9935-f5c7e08459b8/</w:t>
        </w:r>
      </w:hyperlink>
      <w:r w:rsidR="00A244A9" w:rsidRPr="00C63D8D">
        <w:rPr>
          <w:sz w:val="24"/>
          <w:szCs w:val="24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4629B52E" w14:textId="5E4A9554" w:rsidR="004D3EF2" w:rsidRPr="00C63D8D" w:rsidRDefault="004D3EF2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pogledaj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emisiju </w:t>
      </w:r>
      <w:r w:rsidR="00A244A9" w:rsidRPr="00C63D8D">
        <w:rPr>
          <w:rStyle w:val="Hiperveza"/>
          <w:i/>
          <w:color w:val="auto"/>
          <w:sz w:val="24"/>
          <w:szCs w:val="24"/>
          <w:u w:val="none"/>
        </w:rPr>
        <w:t>Laganje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>. Emisija traje 15 minuta.</w:t>
      </w:r>
      <w:r w:rsidR="00A244A9" w:rsidRPr="00C63D8D">
        <w:rPr>
          <w:rStyle w:val="Hiperveza"/>
          <w:i/>
          <w:color w:val="auto"/>
          <w:sz w:val="24"/>
          <w:szCs w:val="24"/>
          <w:u w:val="none"/>
        </w:rPr>
        <w:t xml:space="preserve"> </w:t>
      </w:r>
    </w:p>
    <w:p w14:paraId="6E4FA5F5" w14:textId="4039A90B" w:rsidR="00F535AB" w:rsidRPr="00C63D8D" w:rsidRDefault="00F535A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7A631B77" w:rsidR="00F535AB" w:rsidRPr="00C63D8D" w:rsidRDefault="00F535A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5336A04E" w14:textId="01EE138F" w:rsidR="00C63D8D" w:rsidRPr="00C63D8D" w:rsidRDefault="00F535AB" w:rsidP="00C63D8D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 w:rsidRPr="00C63D8D">
        <w:rPr>
          <w:color w:val="000000"/>
          <w:sz w:val="24"/>
          <w:szCs w:val="24"/>
        </w:rPr>
        <w:t xml:space="preserve">Riješi zadatke u udžbeniku, u rubrici </w:t>
      </w:r>
      <w:r w:rsidRPr="00C63D8D">
        <w:rPr>
          <w:i/>
          <w:color w:val="000000"/>
          <w:sz w:val="24"/>
          <w:szCs w:val="24"/>
        </w:rPr>
        <w:t>Izaberi po svojoj mjeri</w:t>
      </w:r>
      <w:r w:rsidR="00C63D8D" w:rsidRPr="00C63D8D">
        <w:rPr>
          <w:color w:val="000000"/>
          <w:sz w:val="24"/>
          <w:szCs w:val="24"/>
        </w:rPr>
        <w:t>, stranica 36.</w:t>
      </w:r>
    </w:p>
    <w:p w14:paraId="6863B61A" w14:textId="7E71F031" w:rsidR="00A244A9" w:rsidRPr="00C63D8D" w:rsidRDefault="00F535AB" w:rsidP="00C63D8D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Pr="00C63D8D">
        <w:rPr>
          <w:b/>
          <w:color w:val="FFFFFF" w:themeColor="background1"/>
          <w:sz w:val="24"/>
          <w:szCs w:val="24"/>
        </w:rPr>
        <w:t>DODATNI ZADATCI (za one koji žele više)</w:t>
      </w:r>
    </w:p>
    <w:p w14:paraId="077C1F14" w14:textId="3CF1F245" w:rsidR="00A244A9" w:rsidRPr="00C63D8D" w:rsidRDefault="00E650D7" w:rsidP="00A244A9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A244A9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, u digitalnome udžbeniku (poveznica: </w:t>
      </w:r>
      <w:hyperlink r:id="rId13" w:history="1">
        <w:r w:rsidR="00A244A9" w:rsidRPr="00C63D8D">
          <w:rPr>
            <w:rStyle w:val="Hiperveza"/>
            <w:sz w:val="24"/>
            <w:szCs w:val="24"/>
          </w:rPr>
          <w:t>https://www.e-sfera.hr/dodatni-digitalni-sadrzaji/8f7fbd72-3682-49e2-9935-f5c7e08459b8/</w:t>
        </w:r>
      </w:hyperlink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  ) </w:t>
      </w:r>
    </w:p>
    <w:p w14:paraId="6C20A05E" w14:textId="100CC820" w:rsidR="00C63D8D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pogledaj prezentaciju o snimanju radijske emisije. </w:t>
      </w:r>
      <w:r w:rsidR="00F535AB" w:rsidRPr="00C63D8D">
        <w:rPr>
          <w:rStyle w:val="Hiperveza"/>
          <w:color w:val="auto"/>
          <w:sz w:val="24"/>
          <w:szCs w:val="24"/>
          <w:u w:val="none"/>
        </w:rPr>
        <w:t xml:space="preserve">Zajedno s prijateljima snimi radijsku emisiju o laganju među djecom. </w:t>
      </w:r>
    </w:p>
    <w:p w14:paraId="556633B0" w14:textId="77777777" w:rsidR="00C63D8D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3D5973E" w14:textId="57E76E67" w:rsidR="004D3EF2" w:rsidRPr="00C63D8D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="00F535AB" w:rsidRPr="00C63D8D">
        <w:rPr>
          <w:rStyle w:val="Hiperveza"/>
          <w:color w:val="auto"/>
          <w:sz w:val="24"/>
          <w:szCs w:val="24"/>
          <w:u w:val="none"/>
        </w:rPr>
        <w:t xml:space="preserve">Osmisli i napiši intervju. </w:t>
      </w:r>
    </w:p>
    <w:p w14:paraId="0A4E28EA" w14:textId="38DEA7EE" w:rsidR="00F535AB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i/>
          <w:color w:val="auto"/>
          <w:sz w:val="24"/>
          <w:szCs w:val="24"/>
          <w:u w:val="none"/>
        </w:rPr>
        <w:drawing>
          <wp:anchor distT="0" distB="0" distL="114300" distR="114300" simplePos="0" relativeHeight="251669504" behindDoc="1" locked="0" layoutInCell="1" allowOverlap="1" wp14:anchorId="596C7C07" wp14:editId="2B77089D">
            <wp:simplePos x="0" y="0"/>
            <wp:positionH relativeFrom="column">
              <wp:posOffset>354965</wp:posOffset>
            </wp:positionH>
            <wp:positionV relativeFrom="paragraph">
              <wp:posOffset>5080</wp:posOffset>
            </wp:positionV>
            <wp:extent cx="2122805" cy="3001645"/>
            <wp:effectExtent l="0" t="0" r="0" b="8255"/>
            <wp:wrapTight wrapText="bothSides">
              <wp:wrapPolygon edited="0">
                <wp:start x="0" y="0"/>
                <wp:lineTo x="0" y="21522"/>
                <wp:lineTo x="21322" y="21522"/>
                <wp:lineTo x="2132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0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292C2" w14:textId="5BF09DB2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DFB74FA" w14:textId="1BDEF065" w:rsidR="004D3EF2" w:rsidRPr="00C63D8D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D21D2A2" w14:textId="259A7422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16609AE" w14:textId="328E1D12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FE129C" w14:textId="7E1CA0B1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B4DA515" w14:textId="5CC2D6FE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9BEA93D" w14:textId="626F5044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3672900" w14:textId="079CDF36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82BD7E9" w14:textId="3506CF73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F516DA0" w14:textId="4CD9CC64" w:rsidR="00F535AB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A82EFEB" w14:textId="6C3AF12C" w:rsid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C4306EB" w14:textId="226D286F" w:rsid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0B4F39A" w14:textId="77777777" w:rsidR="00C63D8D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3" w:name="_GoBack"/>
      <w:bookmarkEnd w:id="3"/>
    </w:p>
    <w:p w14:paraId="5DA3FCE6" w14:textId="0DFDDAF7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lastRenderedPageBreak/>
        <w:t>III.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Pripremi, odigraj i snimi intervju. Sve upute nalaze se na posteru. </w:t>
      </w:r>
    </w:p>
    <w:p w14:paraId="630FC6AB" w14:textId="14F579C6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sz w:val="24"/>
          <w:szCs w:val="24"/>
        </w:rPr>
        <w:drawing>
          <wp:inline distT="0" distB="0" distL="0" distR="0" wp14:anchorId="770621F0" wp14:editId="4509BBF5">
            <wp:extent cx="2560320" cy="3623838"/>
            <wp:effectExtent l="0" t="0" r="0" b="0"/>
            <wp:docPr id="6" name="Slika 6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1" cy="36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846E" w14:textId="5A3A5F61" w:rsidR="007544F3" w:rsidRPr="00C63D8D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Pr="00C63D8D" w:rsidRDefault="000C7927" w:rsidP="00E650D7">
      <w:pPr>
        <w:spacing w:after="0" w:line="360" w:lineRule="auto"/>
        <w:rPr>
          <w:sz w:val="24"/>
          <w:szCs w:val="24"/>
        </w:rPr>
      </w:pPr>
    </w:p>
    <w:sectPr w:rsidR="000C7927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8f7fbd72-3682-49e2-9935-f5c7e08459b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f7fbd72-3682-49e2-9935-f5c7e08459b8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f7fbd72-3682-49e2-9935-f5c7e08459b8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e-sfera.hr/dodatni-digitalni-sadrzaji/8f7fbd72-3682-49e2-9935-f5c7e08459b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43</cp:revision>
  <dcterms:created xsi:type="dcterms:W3CDTF">2020-09-11T12:53:00Z</dcterms:created>
  <dcterms:modified xsi:type="dcterms:W3CDTF">2021-11-01T15:38:00Z</dcterms:modified>
</cp:coreProperties>
</file>